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24" w:rsidRDefault="00E32B24" w:rsidP="00E32B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ДИПЛОМНАЯ РАБОТА БАКАЛАВРА</w:t>
      </w:r>
    </w:p>
    <w:p w:rsidR="00E32B24" w:rsidRDefault="00E32B24" w:rsidP="00E32B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2B24" w:rsidRDefault="00E32B24" w:rsidP="00E32B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Изучение ростовых и репродуктивных процессов молодых деревьев персика в различных типах насаждений</w:t>
      </w:r>
    </w:p>
    <w:p w:rsidR="00E32B24" w:rsidRDefault="00E32B24" w:rsidP="005E4F4C">
      <w:pPr>
        <w:spacing w:line="48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E4F4C" w:rsidRDefault="005E4F4C" w:rsidP="005E4F4C">
      <w:pPr>
        <w:spacing w:line="48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Алексеева О.Н., Барабаш Н.А. Влияние типа сада на продуктивность персика</w:t>
      </w:r>
      <w:r>
        <w:rPr>
          <w:rFonts w:ascii="Times New Roman" w:hAnsi="Times New Roman"/>
          <w:sz w:val="28"/>
          <w:lang w:val="uk-UA"/>
        </w:rPr>
        <w:t>.//</w:t>
      </w:r>
      <w:r>
        <w:rPr>
          <w:rFonts w:ascii="Times New Roman" w:hAnsi="Times New Roman"/>
          <w:sz w:val="28"/>
        </w:rPr>
        <w:t>Садоводство и виноградарство.1991.-№9.-23-51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Атлас перспективных сортов плодовых и ягодных культур Украины, Под редакцией доктора с.-х. наук </w:t>
      </w:r>
      <w:proofErr w:type="spellStart"/>
      <w:r>
        <w:rPr>
          <w:rFonts w:ascii="Times New Roman" w:hAnsi="Times New Roman"/>
          <w:sz w:val="28"/>
        </w:rPr>
        <w:t>Копаня</w:t>
      </w:r>
      <w:proofErr w:type="spellEnd"/>
      <w:r>
        <w:rPr>
          <w:rFonts w:ascii="Times New Roman" w:hAnsi="Times New Roman"/>
          <w:sz w:val="28"/>
        </w:rPr>
        <w:t xml:space="preserve"> В.П. Киев. 1999.-306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Бабаян Г.Л. Качество плодов персика в зависимости от густоты посад</w:t>
      </w:r>
      <w:r>
        <w:rPr>
          <w:rFonts w:ascii="Times New Roman" w:hAnsi="Times New Roman"/>
          <w:sz w:val="28"/>
        </w:rPr>
        <w:softHyphen/>
        <w:t>ки.//Садоводство, виноградарство и виноделие Молдавии.1985.-№7.-45-46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Бабаян Г.Л. Эффективность уплотненных посадок персика.//Достиже</w:t>
      </w:r>
      <w:r>
        <w:rPr>
          <w:rFonts w:ascii="Times New Roman" w:hAnsi="Times New Roman"/>
          <w:sz w:val="28"/>
        </w:rPr>
        <w:softHyphen/>
        <w:t>ния науки и техники АПК.-1989.-№9.-51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Барабаш И.А., Третьяк К.Д. Формировка и обрезка деревьев. К.: «Урожай». 1986.-23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Бленда В.Ф. Биологически активные вещества плодов персика</w:t>
      </w:r>
      <w:r>
        <w:rPr>
          <w:rFonts w:ascii="Times New Roman" w:hAnsi="Times New Roman"/>
          <w:sz w:val="28"/>
          <w:lang w:val="uk-UA"/>
        </w:rPr>
        <w:t>.//</w:t>
      </w:r>
      <w:r>
        <w:rPr>
          <w:rFonts w:ascii="Times New Roman" w:hAnsi="Times New Roman"/>
          <w:sz w:val="28"/>
        </w:rPr>
        <w:t>«Сад</w:t>
      </w:r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вництво</w:t>
      </w:r>
      <w:proofErr w:type="spellEnd"/>
      <w:r>
        <w:rPr>
          <w:rFonts w:ascii="Times New Roman" w:hAnsi="Times New Roman"/>
          <w:sz w:val="28"/>
        </w:rPr>
        <w:t>» №58.-2006 р.- 136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</w:rPr>
        <w:t>Волкова Н.П. Вне конкурса.//Огородник.2002.-№ 1.-26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Всеукрайнский</w:t>
      </w:r>
      <w:proofErr w:type="spellEnd"/>
      <w:r>
        <w:rPr>
          <w:rFonts w:ascii="Times New Roman" w:hAnsi="Times New Roman"/>
          <w:sz w:val="28"/>
        </w:rPr>
        <w:t xml:space="preserve"> ежемесячный журнал «Дача, сад, огород» </w:t>
      </w:r>
      <w:proofErr w:type="spellStart"/>
      <w:r>
        <w:rPr>
          <w:rFonts w:ascii="Times New Roman" w:hAnsi="Times New Roman"/>
          <w:sz w:val="28"/>
        </w:rPr>
        <w:t>Спецвыпуск</w:t>
      </w:r>
      <w:proofErr w:type="spellEnd"/>
      <w:r>
        <w:rPr>
          <w:rFonts w:ascii="Times New Roman" w:hAnsi="Times New Roman"/>
          <w:sz w:val="28"/>
        </w:rPr>
        <w:t xml:space="preserve"> «Персик», г. Запорожье. 2006 г.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</w:rPr>
        <w:t>Декадный агроклиматический бюллетень за 2005-2007 год. Симферополь.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Драгавцева</w:t>
      </w:r>
      <w:proofErr w:type="spellEnd"/>
      <w:r>
        <w:rPr>
          <w:rFonts w:ascii="Times New Roman" w:hAnsi="Times New Roman"/>
          <w:sz w:val="28"/>
        </w:rPr>
        <w:t xml:space="preserve"> И.А. Запорожец Н.М. Персик на юге России и Украины: Краснодар. 2001.-120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Драгавцева</w:t>
      </w:r>
      <w:proofErr w:type="spellEnd"/>
      <w:r>
        <w:rPr>
          <w:rFonts w:ascii="Times New Roman" w:hAnsi="Times New Roman"/>
          <w:sz w:val="28"/>
        </w:rPr>
        <w:t xml:space="preserve"> И.А., Савин И.Ю., Овечкин С.В. Ресурсный потенциал земель Краснодарского края для возделывания плодовых культур. Краснодар. 2005.-43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Иванов В.Н. Почвы Крыма и повышение их плодородия: Справ. Изд.-Симферополь: Крым 1966.-148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13. </w:t>
      </w:r>
      <w:proofErr w:type="spellStart"/>
      <w:r>
        <w:rPr>
          <w:rFonts w:ascii="Times New Roman" w:hAnsi="Times New Roman"/>
          <w:sz w:val="28"/>
        </w:rPr>
        <w:t>Караман</w:t>
      </w:r>
      <w:proofErr w:type="spellEnd"/>
      <w:r>
        <w:rPr>
          <w:rFonts w:ascii="Times New Roman" w:hAnsi="Times New Roman"/>
          <w:sz w:val="28"/>
        </w:rPr>
        <w:t xml:space="preserve"> М.М. Экономическая эффективность производство сельскохозяйственной  продукций в сельскохозяйственных предприятиях Автономной Республики Крым. Монография. Симферополь. 2009.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Конюхов П.А. О структуре и форме кроны.//Садоводство, виноградарство и виноделие Молдавии. 1980.-№3.-55-57с.</w:t>
      </w:r>
    </w:p>
    <w:p w:rsidR="005E4F4C" w:rsidRDefault="005E4F4C" w:rsidP="005E4F4C">
      <w:pPr>
        <w:spacing w:after="20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Костенко </w:t>
      </w:r>
      <w:proofErr w:type="spellStart"/>
      <w:r>
        <w:rPr>
          <w:rFonts w:ascii="Times New Roman" w:hAnsi="Times New Roman"/>
          <w:sz w:val="28"/>
        </w:rPr>
        <w:t>Г.А.Особенности</w:t>
      </w:r>
      <w:proofErr w:type="spellEnd"/>
      <w:r>
        <w:rPr>
          <w:rFonts w:ascii="Times New Roman" w:hAnsi="Times New Roman"/>
          <w:sz w:val="28"/>
        </w:rPr>
        <w:t xml:space="preserve"> роста и плодоношения сортов персика в загущенном саду лугового типа. Мичуринск. 1999.-16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Крамар М.С. Биология размножения и агротехника плодовых культур на юге Украины: Сборник научных трудов, Одесский сельскохозяйственный институт. Одесса. 1982.-92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Крупник Н.Л. Загущенные посадки персика.//Садоводство, виноградарство и виноделие Молдавии. 1980.-№12.-14-16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Кудренко</w:t>
      </w:r>
      <w:proofErr w:type="spellEnd"/>
      <w:r>
        <w:rPr>
          <w:rFonts w:ascii="Times New Roman" w:hAnsi="Times New Roman"/>
          <w:sz w:val="28"/>
        </w:rPr>
        <w:t xml:space="preserve"> В.В., Чуприна Л.Е. Формировка и обрезка персика. //Огородник 2005.-№3.-20-22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Мельников О.В. Типы крон персика.//</w:t>
      </w:r>
      <w:proofErr w:type="spellStart"/>
      <w:r>
        <w:rPr>
          <w:rFonts w:ascii="Times New Roman" w:hAnsi="Times New Roman"/>
          <w:sz w:val="28"/>
        </w:rPr>
        <w:t>Новини</w:t>
      </w:r>
      <w:proofErr w:type="spellEnd"/>
      <w:r>
        <w:rPr>
          <w:rFonts w:ascii="Times New Roman" w:hAnsi="Times New Roman"/>
          <w:sz w:val="28"/>
        </w:rPr>
        <w:t xml:space="preserve"> сад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вництва.2004.-№1.-22-28с. 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Методика </w:t>
      </w:r>
      <w:proofErr w:type="spellStart"/>
      <w:r>
        <w:rPr>
          <w:rFonts w:ascii="Times New Roman" w:hAnsi="Times New Roman"/>
          <w:sz w:val="28"/>
        </w:rPr>
        <w:t>економ</w:t>
      </w:r>
      <w:proofErr w:type="spellEnd"/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чно</w:t>
      </w:r>
      <w:proofErr w:type="spellEnd"/>
      <w:r>
        <w:rPr>
          <w:rFonts w:ascii="Times New Roman" w:hAnsi="Times New Roman"/>
          <w:sz w:val="28"/>
          <w:lang w:val="uk-UA"/>
        </w:rPr>
        <w:t>ї</w:t>
      </w:r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енергетично</w:t>
      </w:r>
      <w:proofErr w:type="spellEnd"/>
      <w:r>
        <w:rPr>
          <w:rFonts w:ascii="Times New Roman" w:hAnsi="Times New Roman"/>
          <w:sz w:val="28"/>
          <w:lang w:val="uk-UA"/>
        </w:rPr>
        <w:t>ї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оц</w:t>
      </w:r>
      <w:proofErr w:type="spellEnd"/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нки</w:t>
      </w:r>
      <w:proofErr w:type="spellEnd"/>
      <w:r>
        <w:rPr>
          <w:rFonts w:ascii="Times New Roman" w:hAnsi="Times New Roman"/>
          <w:sz w:val="28"/>
        </w:rPr>
        <w:t xml:space="preserve"> тип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  <w:lang w:val="uk-UA"/>
        </w:rPr>
        <w:t>плодородних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насаджень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помологиних</w:t>
      </w:r>
      <w:proofErr w:type="spellEnd"/>
      <w:r>
        <w:rPr>
          <w:rFonts w:ascii="Times New Roman" w:hAnsi="Times New Roman"/>
          <w:sz w:val="28"/>
        </w:rPr>
        <w:t xml:space="preserve"> сорт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технолопчних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дослщжень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садшництвь</w:t>
      </w:r>
      <w:proofErr w:type="spellEnd"/>
      <w:r>
        <w:rPr>
          <w:rFonts w:ascii="Times New Roman" w:hAnsi="Times New Roman"/>
          <w:sz w:val="28"/>
        </w:rPr>
        <w:t xml:space="preserve">. За ред. </w:t>
      </w:r>
      <w:proofErr w:type="spellStart"/>
      <w:r>
        <w:rPr>
          <w:rFonts w:ascii="Times New Roman" w:hAnsi="Times New Roman"/>
          <w:sz w:val="28"/>
        </w:rPr>
        <w:t>д.е.н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Шестополя</w:t>
      </w:r>
      <w:proofErr w:type="spellEnd"/>
      <w:r>
        <w:rPr>
          <w:rFonts w:ascii="Times New Roman" w:hAnsi="Times New Roman"/>
          <w:sz w:val="28"/>
        </w:rPr>
        <w:t>, институт сад</w:t>
      </w:r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вництва</w:t>
      </w:r>
      <w:proofErr w:type="spellEnd"/>
      <w:r>
        <w:rPr>
          <w:rFonts w:ascii="Times New Roman" w:hAnsi="Times New Roman"/>
          <w:sz w:val="28"/>
        </w:rPr>
        <w:t xml:space="preserve"> УААН. Ки</w:t>
      </w:r>
      <w:r>
        <w:rPr>
          <w:rFonts w:ascii="Times New Roman" w:hAnsi="Times New Roman"/>
          <w:sz w:val="28"/>
          <w:lang w:val="uk-UA"/>
        </w:rPr>
        <w:t>ї</w:t>
      </w:r>
      <w:r>
        <w:rPr>
          <w:rFonts w:ascii="Times New Roman" w:hAnsi="Times New Roman"/>
          <w:sz w:val="28"/>
        </w:rPr>
        <w:t>в. 2002.</w:t>
      </w: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</w:rPr>
        <w:t xml:space="preserve"> 36-37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proofErr w:type="spellStart"/>
      <w:r>
        <w:rPr>
          <w:rFonts w:ascii="Times New Roman" w:hAnsi="Times New Roman"/>
          <w:sz w:val="28"/>
        </w:rPr>
        <w:t>Мирзаев</w:t>
      </w:r>
      <w:proofErr w:type="spellEnd"/>
      <w:r>
        <w:rPr>
          <w:rFonts w:ascii="Times New Roman" w:hAnsi="Times New Roman"/>
          <w:sz w:val="28"/>
        </w:rPr>
        <w:t xml:space="preserve"> М.М. Вопросы по методике исследований в садоводстве и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виноградарстве. 1 часть, издательство «Фан» Узбекская </w:t>
      </w:r>
      <w:r>
        <w:rPr>
          <w:rFonts w:ascii="Times New Roman" w:hAnsi="Times New Roman"/>
          <w:sz w:val="28"/>
          <w:lang w:val="en-US"/>
        </w:rPr>
        <w:t>CP</w:t>
      </w:r>
      <w:r>
        <w:rPr>
          <w:rFonts w:ascii="Times New Roman" w:hAnsi="Times New Roman"/>
          <w:sz w:val="28"/>
        </w:rPr>
        <w:t xml:space="preserve"> Ташкент. 1971.-17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proofErr w:type="spellStart"/>
      <w:r>
        <w:rPr>
          <w:rFonts w:ascii="Times New Roman" w:hAnsi="Times New Roman"/>
          <w:sz w:val="28"/>
        </w:rPr>
        <w:t>Галузева</w:t>
      </w:r>
      <w:proofErr w:type="spellEnd"/>
      <w:r>
        <w:rPr>
          <w:rFonts w:ascii="Times New Roman" w:hAnsi="Times New Roman"/>
          <w:sz w:val="28"/>
        </w:rPr>
        <w:t xml:space="preserve"> программа </w:t>
      </w:r>
      <w:r>
        <w:rPr>
          <w:rFonts w:ascii="Times New Roman" w:hAnsi="Times New Roman"/>
          <w:sz w:val="28"/>
          <w:lang w:val="uk-UA"/>
        </w:rPr>
        <w:t>розвитку садівництва України на період до 2025 року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//Наказ </w:t>
      </w:r>
      <w:proofErr w:type="spellStart"/>
      <w:r>
        <w:rPr>
          <w:rFonts w:ascii="Times New Roman" w:hAnsi="Times New Roman"/>
          <w:sz w:val="28"/>
          <w:lang w:val="uk-UA"/>
        </w:rPr>
        <w:t>Мінагрополітикі</w:t>
      </w:r>
      <w:proofErr w:type="spellEnd"/>
      <w:r>
        <w:rPr>
          <w:rFonts w:ascii="Times New Roman" w:hAnsi="Times New Roman"/>
          <w:sz w:val="28"/>
          <w:lang w:val="uk-UA"/>
        </w:rPr>
        <w:t xml:space="preserve"> України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та Української академії аграрних наук. Київ. 2008 р.</w:t>
      </w:r>
      <w:r>
        <w:rPr>
          <w:rFonts w:ascii="Times New Roman" w:hAnsi="Times New Roman"/>
          <w:sz w:val="28"/>
        </w:rPr>
        <w:t xml:space="preserve"> 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Плодовые, ягодные культуры и технология возделывания. </w:t>
      </w:r>
      <w:proofErr w:type="spellStart"/>
      <w:r>
        <w:rPr>
          <w:rFonts w:ascii="Times New Roman" w:hAnsi="Times New Roman"/>
          <w:sz w:val="28"/>
        </w:rPr>
        <w:t>В.И.Якушев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В.В.Шевченко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В.А.Кочеткова</w:t>
      </w:r>
      <w:proofErr w:type="spellEnd"/>
      <w:r>
        <w:rPr>
          <w:rFonts w:ascii="Times New Roman" w:hAnsi="Times New Roman"/>
          <w:sz w:val="28"/>
        </w:rPr>
        <w:t xml:space="preserve"> и др. М.: Агропромиздат.-1988.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24. </w:t>
      </w:r>
      <w:proofErr w:type="spellStart"/>
      <w:r>
        <w:rPr>
          <w:rFonts w:ascii="Times New Roman" w:hAnsi="Times New Roman"/>
          <w:sz w:val="28"/>
        </w:rPr>
        <w:t>Половицкий</w:t>
      </w:r>
      <w:proofErr w:type="spellEnd"/>
      <w:r>
        <w:rPr>
          <w:rFonts w:ascii="Times New Roman" w:hAnsi="Times New Roman"/>
          <w:sz w:val="28"/>
        </w:rPr>
        <w:t xml:space="preserve"> И.Я., Гусев П.Р. Почвы Крыма и повышение их плодородия: </w:t>
      </w:r>
      <w:proofErr w:type="spellStart"/>
      <w:r>
        <w:rPr>
          <w:rFonts w:ascii="Times New Roman" w:hAnsi="Times New Roman"/>
          <w:sz w:val="28"/>
        </w:rPr>
        <w:t>правочное</w:t>
      </w:r>
      <w:proofErr w:type="spellEnd"/>
      <w:r>
        <w:rPr>
          <w:rFonts w:ascii="Times New Roman" w:hAnsi="Times New Roman"/>
          <w:sz w:val="28"/>
        </w:rPr>
        <w:t xml:space="preserve"> изд.-Симферополь :Таврия. 1987.-152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Симиренко Л.П. Помология: Косточковые породы. К.:</w:t>
      </w:r>
      <w:r>
        <w:rPr>
          <w:rFonts w:ascii="Times New Roman" w:hAnsi="Times New Roman"/>
          <w:sz w:val="28"/>
          <w:lang w:val="uk-UA"/>
        </w:rPr>
        <w:t xml:space="preserve"> «</w:t>
      </w:r>
      <w:r>
        <w:rPr>
          <w:rFonts w:ascii="Times New Roman" w:hAnsi="Times New Roman"/>
          <w:sz w:val="28"/>
        </w:rPr>
        <w:t>Урожай». 1.973.-76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Список сортов растений, занесенных в Государственный Реестр, пригодных для распространения в Украине и рекомендованных для выращивания в Автономной Республике Крым на 2008-2009годы. Симферополь. 2008.-32с.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Смыков В.К., Смыков А.В. Пути повышения продуктивности персика. //Сад</w:t>
      </w:r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вництво</w:t>
      </w:r>
      <w:proofErr w:type="spellEnd"/>
      <w:r>
        <w:rPr>
          <w:rFonts w:ascii="Times New Roman" w:hAnsi="Times New Roman"/>
          <w:sz w:val="28"/>
        </w:rPr>
        <w:t>. 2000. Вин.50 - Ки</w:t>
      </w:r>
      <w:r>
        <w:rPr>
          <w:rFonts w:ascii="Times New Roman" w:hAnsi="Times New Roman"/>
          <w:sz w:val="28"/>
          <w:lang w:val="uk-UA"/>
        </w:rPr>
        <w:t>ї</w:t>
      </w:r>
      <w:r>
        <w:rPr>
          <w:rFonts w:ascii="Times New Roman" w:hAnsi="Times New Roman"/>
          <w:sz w:val="28"/>
        </w:rPr>
        <w:t>в. 2000. – 146с.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Справочник по орошаемому садоводству. Под ред. Сенина В.И.-К.: «Урожай».1992.-192 с. </w:t>
      </w:r>
    </w:p>
    <w:p w:rsidR="005E4F4C" w:rsidRDefault="005E4F4C" w:rsidP="005E4F4C">
      <w:pPr>
        <w:spacing w:after="20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proofErr w:type="spellStart"/>
      <w:r>
        <w:rPr>
          <w:rFonts w:ascii="Times New Roman" w:hAnsi="Times New Roman"/>
          <w:sz w:val="28"/>
        </w:rPr>
        <w:t>Танкевич</w:t>
      </w:r>
      <w:proofErr w:type="spellEnd"/>
      <w:r>
        <w:rPr>
          <w:rFonts w:ascii="Times New Roman" w:hAnsi="Times New Roman"/>
          <w:sz w:val="28"/>
        </w:rPr>
        <w:t xml:space="preserve"> В.В., Сотник А.И. Оценка клоновых подвоев косточковых культур в Крыму. Симферополь: 2006.-89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Фисенко </w:t>
      </w:r>
      <w:proofErr w:type="spellStart"/>
      <w:r>
        <w:rPr>
          <w:rFonts w:ascii="Times New Roman" w:hAnsi="Times New Roman"/>
          <w:sz w:val="28"/>
        </w:rPr>
        <w:t>А.Н.Формирование</w:t>
      </w:r>
      <w:proofErr w:type="spellEnd"/>
      <w:r>
        <w:rPr>
          <w:rFonts w:ascii="Times New Roman" w:hAnsi="Times New Roman"/>
          <w:sz w:val="28"/>
        </w:rPr>
        <w:t xml:space="preserve"> и обрезка плодовых деревьев. Приемы и способы создания и ведения высокопродуктивных крон у плодовых деревьев в промышленных и любительских садах. Краснодар: «Советская Кубань». 1999.-384 с.</w:t>
      </w:r>
    </w:p>
    <w:p w:rsidR="005E4F4C" w:rsidRPr="00BA1B6B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proofErr w:type="spellStart"/>
      <w:r>
        <w:rPr>
          <w:rFonts w:ascii="Times New Roman" w:hAnsi="Times New Roman"/>
          <w:sz w:val="28"/>
        </w:rPr>
        <w:t>Цуркан</w:t>
      </w:r>
      <w:proofErr w:type="spellEnd"/>
      <w:r>
        <w:rPr>
          <w:rFonts w:ascii="Times New Roman" w:hAnsi="Times New Roman"/>
          <w:sz w:val="28"/>
        </w:rPr>
        <w:t xml:space="preserve"> И.П. Обрезка плодоносящих насаждений персика</w:t>
      </w:r>
      <w:r>
        <w:rPr>
          <w:rFonts w:ascii="Times New Roman" w:hAnsi="Times New Roman"/>
          <w:sz w:val="28"/>
          <w:lang w:val="uk-UA"/>
        </w:rPr>
        <w:t>.//</w:t>
      </w:r>
      <w:r>
        <w:rPr>
          <w:rFonts w:ascii="Times New Roman" w:hAnsi="Times New Roman"/>
          <w:sz w:val="28"/>
        </w:rPr>
        <w:t>Садоводство, виноградарство и виноделие Молдавии. Кишинев.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1980.-№3.-55-57 с.</w:t>
      </w:r>
    </w:p>
    <w:p w:rsidR="005E4F4C" w:rsidRDefault="005E4F4C" w:rsidP="005E4F4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Шаталова М.А. Основные элементы современной технологии возделывания косточковых культур. М. 1981.-30 с.</w:t>
      </w:r>
    </w:p>
    <w:p w:rsidR="005E4F4C" w:rsidRDefault="005E4F4C" w:rsidP="00C008AE">
      <w:pPr>
        <w:spacing w:after="200" w:line="36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33.  </w:t>
      </w:r>
      <w:proofErr w:type="spellStart"/>
      <w:r>
        <w:rPr>
          <w:rFonts w:ascii="Times New Roman" w:hAnsi="Times New Roman"/>
          <w:sz w:val="28"/>
        </w:rPr>
        <w:t>Щербатко</w:t>
      </w:r>
      <w:proofErr w:type="spellEnd"/>
      <w:r>
        <w:rPr>
          <w:rFonts w:ascii="Times New Roman" w:hAnsi="Times New Roman"/>
          <w:sz w:val="28"/>
        </w:rPr>
        <w:t xml:space="preserve"> Н.М. Совершенствование технологии выращивания косточковых плодовых культур в свете учений </w:t>
      </w:r>
      <w:proofErr w:type="spellStart"/>
      <w:r>
        <w:rPr>
          <w:rFonts w:ascii="Times New Roman" w:hAnsi="Times New Roman"/>
          <w:sz w:val="28"/>
        </w:rPr>
        <w:t>Л.П.Симиренко</w:t>
      </w:r>
      <w:proofErr w:type="spellEnd"/>
      <w:r>
        <w:rPr>
          <w:rFonts w:ascii="Times New Roman" w:hAnsi="Times New Roman"/>
          <w:sz w:val="28"/>
        </w:rPr>
        <w:t>.//Материалы научно-практической конференции. Симферополь: «Таврия».2004.-292 с.</w:t>
      </w:r>
      <w:bookmarkStart w:id="0" w:name="_GoBack"/>
      <w:bookmarkEnd w:id="0"/>
    </w:p>
    <w:sectPr w:rsidR="005E4F4C" w:rsidSect="00B51A3C">
      <w:headerReference w:type="default" r:id="rId6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9F" w:rsidRDefault="00D67C9F">
      <w:r>
        <w:separator/>
      </w:r>
    </w:p>
  </w:endnote>
  <w:endnote w:type="continuationSeparator" w:id="0">
    <w:p w:rsidR="00D67C9F" w:rsidRDefault="00D6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9F" w:rsidRDefault="00D67C9F">
      <w:r>
        <w:separator/>
      </w:r>
    </w:p>
  </w:footnote>
  <w:footnote w:type="continuationSeparator" w:id="0">
    <w:p w:rsidR="00D67C9F" w:rsidRDefault="00D6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29" w:rsidRDefault="005E4F4C">
    <w:pPr>
      <w:pStyle w:val="a3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 </w:instrText>
    </w:r>
    <w:r>
      <w:rPr>
        <w:rFonts w:ascii="Calibri" w:hAnsi="Calibri"/>
        <w:sz w:val="22"/>
      </w:rPr>
      <w:fldChar w:fldCharType="separate"/>
    </w:r>
    <w:r w:rsidR="00C008AE">
      <w:rPr>
        <w:rFonts w:ascii="Calibri" w:hAnsi="Calibri"/>
        <w:noProof/>
        <w:sz w:val="22"/>
      </w:rPr>
      <w:t>3</w:t>
    </w:r>
    <w:r>
      <w:rPr>
        <w:rFonts w:ascii="Calibri" w:hAnsi="Calibri"/>
        <w:sz w:val="22"/>
      </w:rPr>
      <w:fldChar w:fldCharType="end"/>
    </w:r>
  </w:p>
  <w:p w:rsidR="00E83429" w:rsidRDefault="00D67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4C"/>
    <w:rsid w:val="002C201C"/>
    <w:rsid w:val="00531104"/>
    <w:rsid w:val="005E4F4C"/>
    <w:rsid w:val="00C008AE"/>
    <w:rsid w:val="00D67C9F"/>
    <w:rsid w:val="00E32B24"/>
    <w:rsid w:val="00E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BAEC-C4C8-4BA8-A073-38FF0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4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F4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4F4C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8</cp:revision>
  <dcterms:created xsi:type="dcterms:W3CDTF">2015-10-05T15:57:00Z</dcterms:created>
  <dcterms:modified xsi:type="dcterms:W3CDTF">2016-02-16T10:55:00Z</dcterms:modified>
</cp:coreProperties>
</file>