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4B" w:rsidRDefault="00B4524B" w:rsidP="00B4524B">
      <w:pPr>
        <w:shd w:val="clear" w:color="auto" w:fill="FFFFFF"/>
      </w:pPr>
      <w:bookmarkStart w:id="0" w:name="_GoBack"/>
      <w:bookmarkEnd w:id="0"/>
      <w:r>
        <w:t>Титульный лист</w:t>
      </w:r>
    </w:p>
    <w:p w:rsidR="00B4524B" w:rsidRDefault="00B4524B" w:rsidP="00B4524B">
      <w:pPr>
        <w:shd w:val="clear" w:color="auto" w:fill="FFFFFF"/>
        <w:jc w:val="right"/>
        <w:rPr>
          <w:i/>
          <w:iCs/>
          <w:spacing w:val="-2"/>
          <w:sz w:val="24"/>
          <w:szCs w:val="24"/>
        </w:rPr>
      </w:pPr>
    </w:p>
    <w:p w:rsidR="00B4524B" w:rsidRDefault="00B4524B" w:rsidP="00B4524B">
      <w:pPr>
        <w:shd w:val="clear" w:color="auto" w:fill="FFFFFF"/>
        <w:jc w:val="right"/>
      </w:pPr>
      <w:r>
        <w:rPr>
          <w:i/>
          <w:iCs/>
          <w:spacing w:val="-2"/>
          <w:sz w:val="24"/>
          <w:szCs w:val="24"/>
        </w:rPr>
        <w:t>Приложение 2</w:t>
      </w:r>
    </w:p>
    <w:p w:rsidR="00B4524B" w:rsidRDefault="00B4524B" w:rsidP="00B4524B">
      <w:pPr>
        <w:shd w:val="clear" w:color="auto" w:fill="FFFFFF"/>
      </w:pPr>
    </w:p>
    <w:p w:rsidR="00B4524B" w:rsidRDefault="00B4524B" w:rsidP="00B4524B">
      <w:pPr>
        <w:shd w:val="clear" w:color="auto" w:fill="FFFFFF"/>
        <w:spacing w:line="264" w:lineRule="exact"/>
        <w:ind w:left="29"/>
        <w:jc w:val="center"/>
      </w:pPr>
      <w:r>
        <w:rPr>
          <w:sz w:val="24"/>
          <w:szCs w:val="24"/>
        </w:rPr>
        <w:t>КАБИНЕТ МИНИСТРОВ УКРАИНЫ</w:t>
      </w:r>
    </w:p>
    <w:p w:rsidR="00B4524B" w:rsidRDefault="00B4524B" w:rsidP="00B4524B">
      <w:pPr>
        <w:shd w:val="clear" w:color="auto" w:fill="FFFFFF"/>
        <w:spacing w:line="264" w:lineRule="exact"/>
        <w:ind w:left="38"/>
        <w:jc w:val="center"/>
      </w:pPr>
      <w:r>
        <w:rPr>
          <w:spacing w:val="-1"/>
          <w:sz w:val="24"/>
          <w:szCs w:val="24"/>
        </w:rPr>
        <w:t>НАЦИОНАЛЬНЫЙ АГРАРНЫЙ УНИВЕРСИТЕТ</w:t>
      </w:r>
    </w:p>
    <w:p w:rsidR="00B4524B" w:rsidRDefault="00B4524B" w:rsidP="00B4524B">
      <w:pPr>
        <w:shd w:val="clear" w:color="auto" w:fill="FFFFFF"/>
        <w:spacing w:line="264" w:lineRule="exact"/>
        <w:ind w:left="34"/>
        <w:jc w:val="center"/>
      </w:pPr>
      <w:r>
        <w:rPr>
          <w:sz w:val="24"/>
          <w:szCs w:val="24"/>
        </w:rPr>
        <w:t>ЮЖНЫЙ ФИЛИАЛ</w:t>
      </w:r>
    </w:p>
    <w:p w:rsidR="00B4524B" w:rsidRDefault="00B4524B" w:rsidP="00B4524B">
      <w:pPr>
        <w:shd w:val="clear" w:color="auto" w:fill="FFFFFF"/>
        <w:spacing w:line="264" w:lineRule="exact"/>
        <w:ind w:left="29"/>
        <w:jc w:val="center"/>
      </w:pPr>
      <w:r>
        <w:rPr>
          <w:sz w:val="24"/>
          <w:szCs w:val="24"/>
        </w:rPr>
        <w:t>«Крымский агротехнологический университет»</w:t>
      </w:r>
    </w:p>
    <w:p w:rsidR="00B4524B" w:rsidRDefault="00B4524B" w:rsidP="00B4524B">
      <w:pPr>
        <w:shd w:val="clear" w:color="auto" w:fill="FFFFFF"/>
        <w:spacing w:line="264" w:lineRule="exact"/>
        <w:ind w:left="38"/>
        <w:jc w:val="center"/>
      </w:pPr>
      <w:r>
        <w:rPr>
          <w:sz w:val="24"/>
          <w:szCs w:val="24"/>
        </w:rPr>
        <w:t>Факультет экономики и менеджмента</w:t>
      </w:r>
    </w:p>
    <w:p w:rsidR="00B4524B" w:rsidRDefault="00B4524B" w:rsidP="00B4524B">
      <w:pPr>
        <w:shd w:val="clear" w:color="auto" w:fill="FFFFFF"/>
        <w:spacing w:before="5" w:line="264" w:lineRule="exact"/>
        <w:ind w:left="38"/>
        <w:jc w:val="center"/>
      </w:pPr>
      <w:r>
        <w:rPr>
          <w:spacing w:val="-1"/>
          <w:sz w:val="24"/>
          <w:szCs w:val="24"/>
        </w:rPr>
        <w:t>Кафедра организации производства и агробизнеса</w:t>
      </w:r>
    </w:p>
    <w:p w:rsidR="00B4524B" w:rsidRDefault="00B4524B" w:rsidP="00B4524B">
      <w:pPr>
        <w:shd w:val="clear" w:color="auto" w:fill="FFFFFF"/>
        <w:spacing w:before="3730" w:line="264" w:lineRule="exact"/>
        <w:ind w:left="14"/>
        <w:jc w:val="center"/>
      </w:pPr>
      <w:r>
        <w:rPr>
          <w:sz w:val="24"/>
          <w:szCs w:val="24"/>
        </w:rPr>
        <w:t>КУРСОВАЯ РАБОТА</w:t>
      </w:r>
    </w:p>
    <w:p w:rsidR="00B4524B" w:rsidRDefault="00B4524B" w:rsidP="00B4524B">
      <w:pPr>
        <w:shd w:val="clear" w:color="auto" w:fill="FFFFFF"/>
        <w:spacing w:before="5" w:line="264" w:lineRule="exact"/>
        <w:ind w:right="5"/>
        <w:jc w:val="center"/>
      </w:pPr>
      <w:r>
        <w:rPr>
          <w:sz w:val="24"/>
          <w:szCs w:val="24"/>
        </w:rPr>
        <w:t>по дисциплине «Операционный менеджмент»</w:t>
      </w:r>
    </w:p>
    <w:p w:rsidR="00B4524B" w:rsidRDefault="00B4524B" w:rsidP="00B4524B">
      <w:pPr>
        <w:shd w:val="clear" w:color="auto" w:fill="FFFFFF"/>
        <w:spacing w:line="264" w:lineRule="exact"/>
        <w:jc w:val="center"/>
      </w:pPr>
      <w:r>
        <w:rPr>
          <w:sz w:val="24"/>
          <w:szCs w:val="24"/>
        </w:rPr>
        <w:t>на тему: Управление операционной подсистемой производства продукции полеводства</w:t>
      </w:r>
    </w:p>
    <w:p w:rsidR="00B4524B" w:rsidRDefault="00B4524B" w:rsidP="00B4524B">
      <w:pPr>
        <w:shd w:val="clear" w:color="auto" w:fill="FFFFFF"/>
        <w:spacing w:line="264" w:lineRule="exact"/>
        <w:ind w:left="5"/>
        <w:jc w:val="center"/>
      </w:pPr>
      <w:r>
        <w:rPr>
          <w:sz w:val="24"/>
          <w:szCs w:val="24"/>
        </w:rPr>
        <w:t xml:space="preserve">(на примере СХП ООО «Победа» </w:t>
      </w:r>
      <w:proofErr w:type="spellStart"/>
      <w:r>
        <w:rPr>
          <w:sz w:val="24"/>
          <w:szCs w:val="24"/>
        </w:rPr>
        <w:t>Раздольненского</w:t>
      </w:r>
      <w:proofErr w:type="spellEnd"/>
      <w:r>
        <w:rPr>
          <w:sz w:val="24"/>
          <w:szCs w:val="24"/>
        </w:rPr>
        <w:t xml:space="preserve"> района)</w:t>
      </w:r>
    </w:p>
    <w:p w:rsidR="00B4524B" w:rsidRDefault="00B4524B" w:rsidP="00B4524B">
      <w:pPr>
        <w:shd w:val="clear" w:color="auto" w:fill="FFFFFF"/>
        <w:spacing w:before="4003" w:line="264" w:lineRule="exact"/>
        <w:ind w:left="5750"/>
      </w:pPr>
      <w:r>
        <w:rPr>
          <w:sz w:val="24"/>
          <w:szCs w:val="24"/>
        </w:rPr>
        <w:t>Выполнил(а): студент(ка)</w:t>
      </w:r>
    </w:p>
    <w:p w:rsidR="00B4524B" w:rsidRDefault="00B4524B" w:rsidP="00B4524B">
      <w:pPr>
        <w:shd w:val="clear" w:color="auto" w:fill="FFFFFF"/>
        <w:tabs>
          <w:tab w:val="left" w:leader="underscore" w:pos="6470"/>
          <w:tab w:val="left" w:leader="underscore" w:pos="7829"/>
        </w:tabs>
        <w:spacing w:line="264" w:lineRule="exact"/>
        <w:ind w:left="5741"/>
      </w:pPr>
      <w:r>
        <w:rPr>
          <w:sz w:val="24"/>
          <w:szCs w:val="24"/>
        </w:rPr>
        <w:tab/>
        <w:t>курса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группы</w:t>
      </w:r>
    </w:p>
    <w:p w:rsidR="00B4524B" w:rsidRDefault="00B4524B" w:rsidP="00B4524B">
      <w:pPr>
        <w:shd w:val="clear" w:color="auto" w:fill="FFFFFF"/>
        <w:spacing w:line="264" w:lineRule="exact"/>
        <w:ind w:left="5755"/>
      </w:pPr>
      <w:r>
        <w:rPr>
          <w:sz w:val="24"/>
          <w:szCs w:val="24"/>
        </w:rPr>
        <w:t>(Ф.И.О. студента)</w:t>
      </w:r>
    </w:p>
    <w:p w:rsidR="00B4524B" w:rsidRDefault="00B4524B" w:rsidP="00B4524B">
      <w:pPr>
        <w:shd w:val="clear" w:color="auto" w:fill="FFFFFF"/>
        <w:spacing w:before="533" w:line="264" w:lineRule="exact"/>
        <w:ind w:left="5746" w:right="461"/>
      </w:pPr>
      <w:r>
        <w:rPr>
          <w:spacing w:val="-2"/>
          <w:sz w:val="24"/>
          <w:szCs w:val="24"/>
        </w:rPr>
        <w:t xml:space="preserve">Научный руководитель: </w:t>
      </w:r>
      <w:r>
        <w:rPr>
          <w:sz w:val="24"/>
          <w:szCs w:val="24"/>
        </w:rPr>
        <w:t>(уч. звание, Ф.И.О.)</w:t>
      </w:r>
    </w:p>
    <w:p w:rsidR="00B4524B" w:rsidRDefault="002509DF" w:rsidP="002509DF">
      <w:pPr>
        <w:shd w:val="clear" w:color="auto" w:fill="FFFFFF"/>
        <w:spacing w:before="792"/>
        <w:ind w:right="29"/>
        <w:jc w:val="center"/>
      </w:pPr>
      <w:r>
        <w:rPr>
          <w:sz w:val="24"/>
          <w:szCs w:val="24"/>
        </w:rPr>
        <w:t>Симферополь - 2014</w:t>
      </w:r>
      <w:r w:rsidR="00B4524B">
        <w:rPr>
          <w:sz w:val="24"/>
          <w:szCs w:val="24"/>
        </w:rPr>
        <w:t xml:space="preserve"> г.</w:t>
      </w:r>
    </w:p>
    <w:sectPr w:rsidR="00B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B"/>
    <w:rsid w:val="002509DF"/>
    <w:rsid w:val="00680898"/>
    <w:rsid w:val="00B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3F6B-AF53-4C76-8558-AF38B7A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2015-09-24T14:56:00Z</dcterms:created>
  <dcterms:modified xsi:type="dcterms:W3CDTF">2016-01-26T07:07:00Z</dcterms:modified>
</cp:coreProperties>
</file>