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62" w:rsidRPr="00656D0A" w:rsidRDefault="00656D0A" w:rsidP="00393F62">
      <w:pPr>
        <w:pStyle w:val="a3"/>
        <w:suppressAutoHyphens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К </w:t>
      </w:r>
      <w:r w:rsidRPr="00732757">
        <w:rPr>
          <w:color w:val="FF0000"/>
          <w:sz w:val="24"/>
          <w:szCs w:val="24"/>
        </w:rPr>
        <w:t>началу первой строчки привязана рамка, не удалать!</w:t>
      </w:r>
      <w:r w:rsidR="00393F62"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9A88" id="Прямоугольник 1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656D0A" w:rsidRDefault="00656D0A" w:rsidP="00656D0A">
      <w:pPr>
        <w:pStyle w:val="a3"/>
        <w:suppressAutoHyphens w:val="0"/>
      </w:pPr>
      <w:bookmarkStart w:id="0" w:name="_GoBack"/>
      <w:bookmarkEnd w:id="0"/>
    </w:p>
    <w:p w:rsidR="00656D0A" w:rsidRDefault="00656D0A" w:rsidP="00656D0A">
      <w:pPr>
        <w:pStyle w:val="a3"/>
        <w:suppressAutoHyphens w:val="0"/>
      </w:pPr>
    </w:p>
    <w:p w:rsidR="00656D0A" w:rsidRPr="00393F62" w:rsidRDefault="00656D0A" w:rsidP="00656D0A">
      <w:pPr>
        <w:pStyle w:val="a3"/>
        <w:suppressAutoHyphens w:val="0"/>
        <w:rPr>
          <w:sz w:val="32"/>
          <w:szCs w:val="32"/>
        </w:rPr>
      </w:pPr>
      <w:r>
        <w:rPr>
          <w:sz w:val="32"/>
          <w:szCs w:val="32"/>
        </w:rPr>
        <w:t>Образец рамки,</w:t>
      </w:r>
      <w:r w:rsidRPr="00393F62">
        <w:rPr>
          <w:sz w:val="32"/>
          <w:szCs w:val="32"/>
        </w:rPr>
        <w:t xml:space="preserve"> Лист A4 по ГОСТу </w:t>
      </w:r>
      <w:r w:rsidRPr="00393F62">
        <w:rPr>
          <w:b/>
          <w:bCs/>
          <w:sz w:val="32"/>
          <w:szCs w:val="32"/>
        </w:rPr>
        <w:t>2.301-68</w:t>
      </w:r>
    </w:p>
    <w:p w:rsidR="00656D0A" w:rsidRDefault="00656D0A" w:rsidP="00656D0A">
      <w:pPr>
        <w:pStyle w:val="a3"/>
        <w:suppressAutoHyphens w:val="0"/>
      </w:pPr>
    </w:p>
    <w:p w:rsidR="00656D0A" w:rsidRDefault="00656D0A" w:rsidP="00656D0A">
      <w:pPr>
        <w:pStyle w:val="a3"/>
        <w:suppressAutoHyphens w:val="0"/>
      </w:pPr>
    </w:p>
    <w:p w:rsidR="00872787" w:rsidRDefault="00872787"/>
    <w:sectPr w:rsidR="0087278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2"/>
    <w:rsid w:val="00393F62"/>
    <w:rsid w:val="00641A17"/>
    <w:rsid w:val="00656D0A"/>
    <w:rsid w:val="008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1BE9-0390-41DA-A395-28A284EB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стинг программы"/>
    <w:rsid w:val="00393F6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A4 с рамкой по ГОСТ 2.301-68</vt:lpstr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A4 с рамкой по ГОСТ 2.301-68</dc:title>
  <dc:subject/>
  <dc:creator>Лаборант кафедры</dc:creator>
  <cp:keywords>лист, рамка, гост</cp:keywords>
  <dc:description>Для сайта - http://primery-obrazcy.com.ua</dc:description>
  <cp:lastModifiedBy>Лаборант кафедры</cp:lastModifiedBy>
  <cp:revision>3</cp:revision>
  <dcterms:created xsi:type="dcterms:W3CDTF">2018-03-05T09:56:00Z</dcterms:created>
  <dcterms:modified xsi:type="dcterms:W3CDTF">2018-03-05T10:27:00Z</dcterms:modified>
</cp:coreProperties>
</file>